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12" w:rsidRPr="00E91DA2" w:rsidRDefault="00551512" w:rsidP="00FB4C86">
      <w:pPr>
        <w:rPr>
          <w:rFonts w:ascii="Arial" w:hAnsi="Arial" w:cs="Arial"/>
          <w:color w:val="FF0000"/>
        </w:rPr>
      </w:pPr>
      <w:r w:rsidRPr="004F4BF2">
        <w:rPr>
          <w:rFonts w:ascii="Arial" w:hAnsi="Arial" w:cs="Arial"/>
          <w:b/>
          <w:sz w:val="20"/>
          <w:szCs w:val="20"/>
        </w:rPr>
        <w:tab/>
      </w:r>
      <w:r w:rsidRPr="004F4BF2">
        <w:rPr>
          <w:rFonts w:ascii="Arial" w:hAnsi="Arial" w:cs="Arial"/>
          <w:b/>
          <w:sz w:val="20"/>
          <w:szCs w:val="20"/>
        </w:rPr>
        <w:tab/>
        <w:t xml:space="preserve">     </w:t>
      </w:r>
      <w:r w:rsidR="00FB4C86">
        <w:rPr>
          <w:rFonts w:ascii="Arial" w:hAnsi="Arial" w:cs="Arial"/>
          <w:b/>
          <w:sz w:val="20"/>
          <w:szCs w:val="20"/>
        </w:rPr>
        <w:tab/>
      </w:r>
      <w:r w:rsidR="00FB4C86">
        <w:rPr>
          <w:rFonts w:ascii="Arial" w:hAnsi="Arial" w:cs="Arial"/>
          <w:b/>
          <w:sz w:val="20"/>
          <w:szCs w:val="20"/>
        </w:rPr>
        <w:tab/>
      </w:r>
      <w:r w:rsidR="00FB4C86">
        <w:rPr>
          <w:rFonts w:ascii="Arial" w:hAnsi="Arial" w:cs="Arial"/>
          <w:b/>
          <w:sz w:val="20"/>
          <w:szCs w:val="20"/>
        </w:rPr>
        <w:tab/>
      </w:r>
      <w:r w:rsidR="00FB4C86">
        <w:rPr>
          <w:rFonts w:ascii="Arial" w:hAnsi="Arial" w:cs="Arial"/>
          <w:b/>
          <w:sz w:val="20"/>
          <w:szCs w:val="20"/>
        </w:rPr>
        <w:tab/>
      </w:r>
      <w:r w:rsidR="00E91DA2" w:rsidRPr="00E91DA2">
        <w:rPr>
          <w:rFonts w:ascii="Arial" w:hAnsi="Arial" w:cs="Arial"/>
          <w:color w:val="FF0000"/>
        </w:rPr>
        <w:t>Print on Letterhead</w:t>
      </w:r>
    </w:p>
    <w:p w:rsidR="00551512" w:rsidRPr="004F4BF2" w:rsidRDefault="00551512" w:rsidP="00695962">
      <w:pPr>
        <w:rPr>
          <w:rFonts w:ascii="Arial" w:hAnsi="Arial" w:cs="Arial"/>
          <w:b/>
        </w:rPr>
      </w:pPr>
    </w:p>
    <w:p w:rsidR="00551512" w:rsidRPr="0003679D" w:rsidRDefault="00551512" w:rsidP="00695962">
      <w:pPr>
        <w:pStyle w:val="Heading1"/>
        <w:rPr>
          <w:rFonts w:cs="Arial"/>
          <w:b w:val="0"/>
          <w:i/>
          <w:sz w:val="24"/>
          <w:szCs w:val="24"/>
        </w:rPr>
      </w:pPr>
      <w:r w:rsidRPr="0003679D">
        <w:rPr>
          <w:rFonts w:cs="Arial"/>
          <w:b w:val="0"/>
          <w:i/>
          <w:sz w:val="24"/>
          <w:szCs w:val="24"/>
        </w:rPr>
        <w:t>Guidelines for Determination of Actual Wage</w:t>
      </w:r>
      <w:r w:rsidR="00E91DA2">
        <w:rPr>
          <w:rFonts w:cs="Arial"/>
          <w:b w:val="0"/>
          <w:i/>
          <w:sz w:val="24"/>
          <w:szCs w:val="24"/>
        </w:rPr>
        <w:t xml:space="preserve"> for H-1B Sponsorship</w:t>
      </w:r>
    </w:p>
    <w:p w:rsidR="00551512" w:rsidRPr="004F4BF2" w:rsidRDefault="00551512" w:rsidP="00695962">
      <w:pPr>
        <w:rPr>
          <w:rFonts w:ascii="Arial" w:hAnsi="Arial" w:cs="Arial"/>
          <w:u w:val="single"/>
        </w:rPr>
      </w:pPr>
    </w:p>
    <w:p w:rsidR="00E91DA2" w:rsidRDefault="00551512" w:rsidP="00F94249">
      <w:pPr>
        <w:pStyle w:val="BodyText"/>
        <w:jc w:val="left"/>
        <w:rPr>
          <w:rFonts w:cs="Arial"/>
          <w:u w:val="single"/>
        </w:rPr>
      </w:pPr>
      <w:r>
        <w:t>The Department of Labor (DOL) defines actual wage</w:t>
      </w:r>
      <w:r w:rsidRPr="004F4BF2">
        <w:t xml:space="preserve"> as the </w:t>
      </w:r>
      <w:r w:rsidRPr="00F94249">
        <w:rPr>
          <w:b/>
          <w:i/>
          <w:color w:val="008080"/>
        </w:rPr>
        <w:t>“wage rate paid by the employer to all other individuals with similar experience and qualifications for the specific employment in question”</w:t>
      </w:r>
      <w:r w:rsidR="00E91DA2">
        <w:t xml:space="preserve"> (</w:t>
      </w:r>
      <w:r w:rsidR="00E91DA2" w:rsidRPr="00E91DA2">
        <w:t xml:space="preserve">see </w:t>
      </w:r>
      <w:r w:rsidR="00E91DA2" w:rsidRPr="00E91DA2">
        <w:rPr>
          <w:rFonts w:cs="Arial"/>
        </w:rPr>
        <w:t>20CFR§655.731).</w:t>
      </w:r>
    </w:p>
    <w:p w:rsidR="00E91DA2" w:rsidRDefault="00551512" w:rsidP="00F94249">
      <w:pPr>
        <w:pStyle w:val="BodyText"/>
        <w:jc w:val="left"/>
      </w:pPr>
      <w:r w:rsidRPr="004F4BF2">
        <w:t xml:space="preserve">In determining such wage level, the following factors may be </w:t>
      </w:r>
      <w:r>
        <w:t>c</w:t>
      </w:r>
      <w:r w:rsidRPr="004F4BF2">
        <w:t xml:space="preserve">onsidered: </w:t>
      </w:r>
      <w:r w:rsidRPr="00F94249">
        <w:rPr>
          <w:b/>
          <w:i/>
        </w:rPr>
        <w:t>experience, qualifications, education, j</w:t>
      </w:r>
      <w:r>
        <w:rPr>
          <w:b/>
          <w:i/>
        </w:rPr>
        <w:t>ob responsibility and function,</w:t>
      </w:r>
      <w:r w:rsidRPr="00F94249">
        <w:rPr>
          <w:b/>
          <w:i/>
        </w:rPr>
        <w:t xml:space="preserve"> specialized knowledge, and other legitimate business factors</w:t>
      </w:r>
      <w:r w:rsidRPr="004F4BF2">
        <w:t xml:space="preserve">.  Where there are other employees with substantially similar experience and qualifications in the </w:t>
      </w:r>
      <w:r>
        <w:t xml:space="preserve">specific employment in question, </w:t>
      </w:r>
      <w:r w:rsidRPr="004F4BF2">
        <w:t>i.e. they have substantially the same duties and respons</w:t>
      </w:r>
      <w:r w:rsidR="00FB4C86">
        <w:t>ibilities as the</w:t>
      </w:r>
      <w:r w:rsidR="00E91DA2">
        <w:t xml:space="preserve"> </w:t>
      </w:r>
      <w:r w:rsidRPr="004F4BF2">
        <w:t xml:space="preserve">H-1B </w:t>
      </w:r>
      <w:r w:rsidR="00E91DA2">
        <w:t>employee - t</w:t>
      </w:r>
      <w:r w:rsidRPr="004F4BF2">
        <w:t xml:space="preserve">he actual wage should be the amount </w:t>
      </w:r>
      <w:r w:rsidR="00E91DA2">
        <w:t xml:space="preserve">that is </w:t>
      </w:r>
      <w:r w:rsidRPr="004F4BF2">
        <w:t xml:space="preserve">paid to these </w:t>
      </w:r>
      <w:r w:rsidR="00E91DA2">
        <w:t>comparable</w:t>
      </w:r>
      <w:r w:rsidRPr="004F4BF2">
        <w:t xml:space="preserve"> employees.</w:t>
      </w:r>
      <w:bookmarkStart w:id="0" w:name="_GoBack"/>
      <w:bookmarkEnd w:id="0"/>
      <w:r w:rsidRPr="004F4BF2">
        <w:t xml:space="preserve"> Where no such other employees exist at the place of employment, the actual wage shoul</w:t>
      </w:r>
      <w:r>
        <w:t>d be the salary paid to the H-1B</w:t>
      </w:r>
      <w:r w:rsidR="00E91DA2">
        <w:t xml:space="preserve"> </w:t>
      </w:r>
      <w:r w:rsidRPr="004F4BF2">
        <w:t>employee.</w:t>
      </w:r>
    </w:p>
    <w:p w:rsidR="00551512" w:rsidRDefault="00551512" w:rsidP="00F94249">
      <w:pPr>
        <w:pStyle w:val="BodyText"/>
        <w:jc w:val="left"/>
      </w:pPr>
      <w:r>
        <w:t xml:space="preserve"> </w:t>
      </w:r>
    </w:p>
    <w:p w:rsidR="00551512" w:rsidRPr="00E91DA2" w:rsidRDefault="00551512" w:rsidP="00F94249">
      <w:pPr>
        <w:pStyle w:val="BodyText"/>
        <w:jc w:val="left"/>
        <w:rPr>
          <w:rFonts w:cs="Arial"/>
        </w:rPr>
      </w:pPr>
      <w:r w:rsidRPr="00E91DA2">
        <w:t>A careful examination of the definition of these factors as stated in the DOL regulations (see below) will help you determine the actual wage.</w:t>
      </w:r>
    </w:p>
    <w:p w:rsidR="00551512" w:rsidRPr="004F4BF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 xml:space="preserve">1)  </w:t>
      </w:r>
      <w:r w:rsidRPr="00F94249">
        <w:rPr>
          <w:rFonts w:ascii="Arial" w:hAnsi="Arial" w:cs="Arial"/>
          <w:b/>
          <w:bCs/>
          <w:sz w:val="20"/>
          <w:szCs w:val="20"/>
          <w:u w:val="single"/>
        </w:rPr>
        <w:t>Experience</w:t>
      </w:r>
      <w:r w:rsidRPr="004F4BF2">
        <w:rPr>
          <w:rFonts w:ascii="Arial" w:hAnsi="Arial" w:cs="Arial"/>
          <w:b/>
          <w:bCs/>
          <w:sz w:val="20"/>
          <w:szCs w:val="20"/>
          <w:u w:val="single"/>
        </w:rPr>
        <w:t>:</w:t>
      </w:r>
      <w:r w:rsidRPr="004F4BF2">
        <w:rPr>
          <w:rFonts w:ascii="Arial" w:hAnsi="Arial" w:cs="Arial"/>
          <w:b/>
          <w:bCs/>
          <w:sz w:val="20"/>
          <w:szCs w:val="20"/>
        </w:rPr>
        <w:t xml:space="preserve"> </w:t>
      </w:r>
      <w:r w:rsidRPr="004F4BF2">
        <w:rPr>
          <w:rFonts w:ascii="Arial" w:hAnsi="Arial" w:cs="Arial"/>
          <w:sz w:val="20"/>
          <w:szCs w:val="20"/>
        </w:rPr>
        <w:t>Is the work experience of other individuals employed by the University in the specific occupation the same as that possesse</w:t>
      </w:r>
      <w:r>
        <w:rPr>
          <w:rFonts w:ascii="Arial" w:hAnsi="Arial" w:cs="Arial"/>
          <w:sz w:val="20"/>
          <w:szCs w:val="20"/>
        </w:rPr>
        <w:t xml:space="preserve">d by the H-1B </w:t>
      </w:r>
      <w:r w:rsidR="00E91DA2">
        <w:rPr>
          <w:rFonts w:ascii="Arial" w:hAnsi="Arial" w:cs="Arial"/>
          <w:sz w:val="20"/>
          <w:szCs w:val="20"/>
        </w:rPr>
        <w:t>employee</w:t>
      </w:r>
      <w:r>
        <w:rPr>
          <w:rFonts w:ascii="Arial" w:hAnsi="Arial" w:cs="Arial"/>
          <w:sz w:val="20"/>
          <w:szCs w:val="20"/>
        </w:rPr>
        <w:t xml:space="preserve">, e.g. </w:t>
      </w:r>
      <w:r w:rsidRPr="00F94249">
        <w:rPr>
          <w:rFonts w:ascii="Arial" w:hAnsi="Arial" w:cs="Arial"/>
          <w:i/>
          <w:sz w:val="20"/>
          <w:szCs w:val="20"/>
        </w:rPr>
        <w:t>length, type, depth or breadth and depth of experience</w:t>
      </w:r>
      <w:r w:rsidRPr="004F4BF2">
        <w:rPr>
          <w:rFonts w:ascii="Arial" w:hAnsi="Arial" w:cs="Arial"/>
          <w:sz w:val="20"/>
          <w:szCs w:val="20"/>
        </w:rPr>
        <w:t>?</w:t>
      </w:r>
    </w:p>
    <w:p w:rsidR="00551512" w:rsidRPr="004F4BF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 xml:space="preserve">2)  </w:t>
      </w:r>
      <w:r w:rsidRPr="00F94249">
        <w:rPr>
          <w:rFonts w:ascii="Arial" w:hAnsi="Arial" w:cs="Arial"/>
          <w:b/>
          <w:bCs/>
          <w:sz w:val="20"/>
          <w:szCs w:val="20"/>
          <w:u w:val="single"/>
        </w:rPr>
        <w:t>Qualifications</w:t>
      </w:r>
      <w:r w:rsidRPr="004F4BF2">
        <w:rPr>
          <w:rFonts w:ascii="Arial" w:hAnsi="Arial" w:cs="Arial"/>
          <w:b/>
          <w:bCs/>
          <w:sz w:val="20"/>
          <w:szCs w:val="20"/>
        </w:rPr>
        <w:t>:</w:t>
      </w:r>
      <w:r w:rsidRPr="004F4BF2">
        <w:rPr>
          <w:rFonts w:ascii="Arial" w:hAnsi="Arial" w:cs="Arial"/>
          <w:sz w:val="20"/>
          <w:szCs w:val="20"/>
        </w:rPr>
        <w:t xml:space="preserve"> Are the job qualifications of the other employees in the specific occupation the</w:t>
      </w:r>
      <w:r w:rsidR="00FB4C86">
        <w:rPr>
          <w:rFonts w:ascii="Arial" w:hAnsi="Arial" w:cs="Arial"/>
          <w:sz w:val="20"/>
          <w:szCs w:val="20"/>
        </w:rPr>
        <w:t xml:space="preserve"> same as the H-1B employee’</w:t>
      </w:r>
      <w:r w:rsidRPr="004F4BF2">
        <w:rPr>
          <w:rFonts w:ascii="Arial" w:hAnsi="Arial" w:cs="Arial"/>
          <w:sz w:val="20"/>
          <w:szCs w:val="20"/>
        </w:rPr>
        <w:t>s qualifications</w:t>
      </w:r>
      <w:r>
        <w:rPr>
          <w:rFonts w:ascii="Arial" w:hAnsi="Arial" w:cs="Arial"/>
          <w:sz w:val="20"/>
          <w:szCs w:val="20"/>
        </w:rPr>
        <w:t>, e.g.</w:t>
      </w:r>
      <w:r w:rsidRPr="004F4BF2">
        <w:rPr>
          <w:rFonts w:ascii="Arial" w:hAnsi="Arial" w:cs="Arial"/>
          <w:sz w:val="20"/>
          <w:szCs w:val="20"/>
        </w:rPr>
        <w:t xml:space="preserve"> </w:t>
      </w:r>
      <w:r w:rsidRPr="004F1C35">
        <w:rPr>
          <w:rFonts w:ascii="Arial" w:hAnsi="Arial" w:cs="Arial"/>
          <w:i/>
          <w:sz w:val="20"/>
          <w:szCs w:val="20"/>
        </w:rPr>
        <w:t>a</w:t>
      </w:r>
      <w:r>
        <w:rPr>
          <w:rFonts w:ascii="Arial" w:hAnsi="Arial" w:cs="Arial"/>
          <w:i/>
          <w:sz w:val="20"/>
          <w:szCs w:val="20"/>
        </w:rPr>
        <w:t>dvanced degrees, pa</w:t>
      </w:r>
      <w:r w:rsidRPr="004F1C35">
        <w:rPr>
          <w:rFonts w:ascii="Arial" w:hAnsi="Arial" w:cs="Arial"/>
          <w:i/>
          <w:sz w:val="20"/>
          <w:szCs w:val="20"/>
        </w:rPr>
        <w:t>rticular skills</w:t>
      </w:r>
      <w:r>
        <w:rPr>
          <w:rFonts w:ascii="Arial" w:hAnsi="Arial" w:cs="Arial"/>
          <w:i/>
          <w:sz w:val="20"/>
          <w:szCs w:val="20"/>
        </w:rPr>
        <w:t>, abilities</w:t>
      </w:r>
      <w:r w:rsidRPr="004F1C35">
        <w:rPr>
          <w:rFonts w:ascii="Arial" w:hAnsi="Arial" w:cs="Arial"/>
          <w:i/>
          <w:sz w:val="20"/>
          <w:szCs w:val="20"/>
        </w:rPr>
        <w:t>, training, licensure</w:t>
      </w:r>
      <w:r w:rsidRPr="004F4BF2">
        <w:rPr>
          <w:rFonts w:ascii="Arial" w:hAnsi="Arial" w:cs="Arial"/>
          <w:sz w:val="20"/>
          <w:szCs w:val="20"/>
        </w:rPr>
        <w:t xml:space="preserve">? </w:t>
      </w:r>
    </w:p>
    <w:p w:rsidR="0055151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3</w:t>
      </w:r>
      <w:r w:rsidRPr="00F94249">
        <w:rPr>
          <w:rFonts w:ascii="Arial" w:hAnsi="Arial" w:cs="Arial"/>
          <w:b/>
          <w:bCs/>
          <w:sz w:val="20"/>
          <w:szCs w:val="20"/>
        </w:rPr>
        <w:t xml:space="preserve">)  </w:t>
      </w:r>
      <w:r w:rsidRPr="00F94249">
        <w:rPr>
          <w:rFonts w:ascii="Arial" w:hAnsi="Arial" w:cs="Arial"/>
          <w:b/>
          <w:bCs/>
          <w:sz w:val="20"/>
          <w:szCs w:val="20"/>
          <w:u w:val="single"/>
        </w:rPr>
        <w:t>Education</w:t>
      </w:r>
      <w:r w:rsidRPr="004F4BF2">
        <w:rPr>
          <w:rFonts w:ascii="Arial" w:hAnsi="Arial" w:cs="Arial"/>
          <w:b/>
          <w:bCs/>
          <w:sz w:val="20"/>
          <w:szCs w:val="20"/>
        </w:rPr>
        <w:t>:</w:t>
      </w:r>
      <w:r w:rsidRPr="004F4BF2">
        <w:rPr>
          <w:rFonts w:ascii="Arial" w:hAnsi="Arial" w:cs="Arial"/>
          <w:sz w:val="20"/>
          <w:szCs w:val="20"/>
        </w:rPr>
        <w:t xml:space="preserve">  Are the educational attainments or achievements of the H-1B</w:t>
      </w:r>
      <w:r w:rsidR="00FB4C86">
        <w:rPr>
          <w:rFonts w:ascii="Arial" w:hAnsi="Arial" w:cs="Arial"/>
          <w:sz w:val="20"/>
          <w:szCs w:val="20"/>
        </w:rPr>
        <w:t xml:space="preserve"> employee</w:t>
      </w:r>
      <w:r w:rsidRPr="004F4BF2">
        <w:rPr>
          <w:rFonts w:ascii="Arial" w:hAnsi="Arial" w:cs="Arial"/>
          <w:sz w:val="20"/>
          <w:szCs w:val="20"/>
        </w:rPr>
        <w:t xml:space="preserve"> and other individuals employed in the specific employment similar</w:t>
      </w:r>
      <w:r>
        <w:rPr>
          <w:rFonts w:ascii="Arial" w:hAnsi="Arial" w:cs="Arial"/>
          <w:sz w:val="20"/>
          <w:szCs w:val="20"/>
        </w:rPr>
        <w:t xml:space="preserve">, e.g. </w:t>
      </w:r>
      <w:r w:rsidRPr="004F1C35">
        <w:rPr>
          <w:rFonts w:ascii="Arial" w:hAnsi="Arial" w:cs="Arial"/>
          <w:i/>
          <w:sz w:val="20"/>
          <w:szCs w:val="20"/>
        </w:rPr>
        <w:t>degree level, GPA, class rank, reputation of school, academic honors, specific related courses, relevant thesis or research</w:t>
      </w:r>
      <w:r>
        <w:rPr>
          <w:rFonts w:ascii="Arial" w:hAnsi="Arial" w:cs="Arial"/>
          <w:sz w:val="20"/>
          <w:szCs w:val="20"/>
        </w:rPr>
        <w:t>?</w:t>
      </w:r>
    </w:p>
    <w:p w:rsidR="00551512" w:rsidRPr="004F4BF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4</w:t>
      </w:r>
      <w:r w:rsidRPr="00F94249">
        <w:rPr>
          <w:rFonts w:ascii="Arial" w:hAnsi="Arial" w:cs="Arial"/>
          <w:b/>
          <w:bCs/>
          <w:sz w:val="20"/>
          <w:szCs w:val="20"/>
        </w:rPr>
        <w:t xml:space="preserve">)  </w:t>
      </w:r>
      <w:r w:rsidRPr="00F94249">
        <w:rPr>
          <w:rFonts w:ascii="Arial" w:hAnsi="Arial" w:cs="Arial"/>
          <w:b/>
          <w:bCs/>
          <w:sz w:val="20"/>
          <w:szCs w:val="20"/>
          <w:u w:val="single"/>
        </w:rPr>
        <w:t>Job</w:t>
      </w:r>
      <w:r w:rsidRPr="004F4BF2">
        <w:rPr>
          <w:rFonts w:ascii="Arial" w:hAnsi="Arial" w:cs="Arial"/>
          <w:b/>
          <w:bCs/>
          <w:sz w:val="20"/>
          <w:szCs w:val="20"/>
          <w:u w:val="single"/>
        </w:rPr>
        <w:t xml:space="preserve"> Responsibility and Function</w:t>
      </w:r>
      <w:r w:rsidRPr="004F4BF2">
        <w:rPr>
          <w:rFonts w:ascii="Arial" w:hAnsi="Arial" w:cs="Arial"/>
          <w:sz w:val="20"/>
          <w:szCs w:val="20"/>
          <w:u w:val="single"/>
        </w:rPr>
        <w:t>:</w:t>
      </w:r>
      <w:r w:rsidRPr="004F4BF2">
        <w:rPr>
          <w:rFonts w:ascii="Arial" w:hAnsi="Arial" w:cs="Arial"/>
          <w:sz w:val="20"/>
          <w:szCs w:val="20"/>
        </w:rPr>
        <w:t xml:space="preserve"> Are the H-1B </w:t>
      </w:r>
      <w:r w:rsidR="00FB4C86">
        <w:rPr>
          <w:rFonts w:ascii="Arial" w:hAnsi="Arial" w:cs="Arial"/>
          <w:sz w:val="20"/>
          <w:szCs w:val="20"/>
        </w:rPr>
        <w:t>employee’s</w:t>
      </w:r>
      <w:r w:rsidRPr="004F4BF2">
        <w:rPr>
          <w:rFonts w:ascii="Arial" w:hAnsi="Arial" w:cs="Arial"/>
          <w:sz w:val="20"/>
          <w:szCs w:val="20"/>
        </w:rPr>
        <w:t xml:space="preserve"> actual job duties, responsibilities and functions substantially similar to those of other workers employed in the specific occupation</w:t>
      </w:r>
      <w:r>
        <w:rPr>
          <w:rFonts w:ascii="Arial" w:hAnsi="Arial" w:cs="Arial"/>
          <w:sz w:val="20"/>
          <w:szCs w:val="20"/>
        </w:rPr>
        <w:t xml:space="preserve">, </w:t>
      </w:r>
      <w:r w:rsidRPr="004F4BF2">
        <w:rPr>
          <w:rFonts w:ascii="Arial" w:hAnsi="Arial" w:cs="Arial"/>
          <w:sz w:val="20"/>
          <w:szCs w:val="20"/>
        </w:rPr>
        <w:t>e.g.</w:t>
      </w:r>
      <w:r>
        <w:rPr>
          <w:rFonts w:ascii="Arial" w:hAnsi="Arial" w:cs="Arial"/>
          <w:sz w:val="20"/>
          <w:szCs w:val="20"/>
        </w:rPr>
        <w:t xml:space="preserve"> </w:t>
      </w:r>
      <w:r w:rsidRPr="004F1C35">
        <w:rPr>
          <w:rFonts w:ascii="Arial" w:hAnsi="Arial" w:cs="Arial"/>
          <w:i/>
          <w:sz w:val="20"/>
          <w:szCs w:val="20"/>
        </w:rPr>
        <w:t>major/significant tasks,</w:t>
      </w:r>
      <w:r>
        <w:rPr>
          <w:rFonts w:ascii="Arial" w:hAnsi="Arial" w:cs="Arial"/>
          <w:sz w:val="20"/>
          <w:szCs w:val="20"/>
        </w:rPr>
        <w:t xml:space="preserve"> </w:t>
      </w:r>
      <w:r w:rsidRPr="004F1C35">
        <w:rPr>
          <w:rFonts w:ascii="Arial" w:hAnsi="Arial" w:cs="Arial"/>
          <w:i/>
          <w:sz w:val="20"/>
          <w:szCs w:val="20"/>
        </w:rPr>
        <w:t>supervisory role, exercise of discretion, demonstrated decision-making ability</w:t>
      </w:r>
      <w:r w:rsidRPr="004F4BF2">
        <w:rPr>
          <w:rFonts w:ascii="Arial" w:hAnsi="Arial" w:cs="Arial"/>
          <w:sz w:val="20"/>
          <w:szCs w:val="20"/>
        </w:rPr>
        <w:t>?</w:t>
      </w:r>
    </w:p>
    <w:p w:rsidR="00551512" w:rsidRPr="004F4BF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 xml:space="preserve">5)  </w:t>
      </w:r>
      <w:r w:rsidRPr="00F94249">
        <w:rPr>
          <w:rFonts w:ascii="Arial" w:hAnsi="Arial" w:cs="Arial"/>
          <w:b/>
          <w:bCs/>
          <w:sz w:val="20"/>
          <w:szCs w:val="20"/>
          <w:u w:val="single"/>
        </w:rPr>
        <w:t>Specialized</w:t>
      </w:r>
      <w:r w:rsidRPr="004F4BF2">
        <w:rPr>
          <w:rFonts w:ascii="Arial" w:hAnsi="Arial" w:cs="Arial"/>
          <w:b/>
          <w:bCs/>
          <w:sz w:val="20"/>
          <w:szCs w:val="20"/>
          <w:u w:val="single"/>
        </w:rPr>
        <w:t xml:space="preserve"> Knowledge</w:t>
      </w:r>
      <w:r w:rsidRPr="004F4BF2">
        <w:rPr>
          <w:rFonts w:ascii="Arial" w:hAnsi="Arial" w:cs="Arial"/>
          <w:sz w:val="20"/>
          <w:szCs w:val="20"/>
          <w:u w:val="single"/>
        </w:rPr>
        <w:t>:</w:t>
      </w:r>
      <w:r w:rsidRPr="004F4BF2">
        <w:rPr>
          <w:rFonts w:ascii="Arial" w:hAnsi="Arial" w:cs="Arial"/>
          <w:sz w:val="20"/>
          <w:szCs w:val="20"/>
        </w:rPr>
        <w:t xml:space="preserve"> Is there any specialized knowledge</w:t>
      </w:r>
      <w:r>
        <w:rPr>
          <w:rFonts w:ascii="Arial" w:hAnsi="Arial" w:cs="Arial"/>
          <w:sz w:val="20"/>
          <w:szCs w:val="20"/>
        </w:rPr>
        <w:t xml:space="preserve"> held by the H-1B </w:t>
      </w:r>
      <w:r w:rsidR="00FB4C86">
        <w:rPr>
          <w:rFonts w:ascii="Arial" w:hAnsi="Arial" w:cs="Arial"/>
          <w:sz w:val="20"/>
          <w:szCs w:val="20"/>
        </w:rPr>
        <w:t>employee</w:t>
      </w:r>
      <w:r>
        <w:rPr>
          <w:rFonts w:ascii="Arial" w:hAnsi="Arial" w:cs="Arial"/>
          <w:sz w:val="20"/>
          <w:szCs w:val="20"/>
        </w:rPr>
        <w:t xml:space="preserve"> that warrants a difference in pay, </w:t>
      </w:r>
      <w:r w:rsidRPr="004F4BF2">
        <w:rPr>
          <w:rFonts w:ascii="Arial" w:hAnsi="Arial" w:cs="Arial"/>
          <w:sz w:val="20"/>
          <w:szCs w:val="20"/>
        </w:rPr>
        <w:t xml:space="preserve">e.g. </w:t>
      </w:r>
      <w:r w:rsidRPr="004F1C35">
        <w:rPr>
          <w:rFonts w:ascii="Arial" w:hAnsi="Arial" w:cs="Arial"/>
          <w:i/>
          <w:sz w:val="20"/>
          <w:szCs w:val="20"/>
        </w:rPr>
        <w:t>specialized research field, knowledge about procedures, products</w:t>
      </w:r>
      <w:r>
        <w:rPr>
          <w:rFonts w:ascii="Arial" w:hAnsi="Arial" w:cs="Arial"/>
          <w:sz w:val="20"/>
          <w:szCs w:val="20"/>
        </w:rPr>
        <w:t>?</w:t>
      </w:r>
    </w:p>
    <w:p w:rsidR="00551512" w:rsidRPr="004F4BF2" w:rsidRDefault="00551512" w:rsidP="00695962">
      <w:pPr>
        <w:rPr>
          <w:rFonts w:ascii="Arial" w:hAnsi="Arial" w:cs="Arial"/>
          <w:sz w:val="20"/>
          <w:szCs w:val="20"/>
        </w:rPr>
      </w:pPr>
    </w:p>
    <w:p w:rsidR="00551512" w:rsidRDefault="00551512" w:rsidP="00695962">
      <w:pPr>
        <w:rPr>
          <w:rFonts w:ascii="Arial" w:hAnsi="Arial" w:cs="Arial"/>
          <w:sz w:val="20"/>
          <w:szCs w:val="20"/>
        </w:rPr>
      </w:pPr>
      <w:r w:rsidRPr="00F94249">
        <w:rPr>
          <w:rFonts w:ascii="Arial" w:hAnsi="Arial" w:cs="Arial"/>
          <w:b/>
          <w:sz w:val="20"/>
          <w:szCs w:val="20"/>
        </w:rPr>
        <w:t xml:space="preserve">6)  </w:t>
      </w:r>
      <w:r w:rsidRPr="00F94249">
        <w:rPr>
          <w:rFonts w:ascii="Arial" w:hAnsi="Arial" w:cs="Arial"/>
          <w:b/>
          <w:bCs/>
          <w:sz w:val="20"/>
          <w:szCs w:val="20"/>
          <w:u w:val="single"/>
        </w:rPr>
        <w:t>Other</w:t>
      </w:r>
      <w:r w:rsidRPr="004F4BF2">
        <w:rPr>
          <w:rFonts w:ascii="Arial" w:hAnsi="Arial" w:cs="Arial"/>
          <w:b/>
          <w:bCs/>
          <w:sz w:val="20"/>
          <w:szCs w:val="20"/>
          <w:u w:val="single"/>
        </w:rPr>
        <w:t xml:space="preserve"> Legitimate Business Factors</w:t>
      </w:r>
      <w:r w:rsidRPr="004F4BF2">
        <w:rPr>
          <w:rFonts w:ascii="Arial" w:hAnsi="Arial" w:cs="Arial"/>
          <w:sz w:val="20"/>
          <w:szCs w:val="20"/>
        </w:rPr>
        <w:t xml:space="preserve">: Are there other legitimate business factors which can be shown to provide a bona fide basis for justifying different compensation levels for H-1B </w:t>
      </w:r>
      <w:r w:rsidR="00FB4C86">
        <w:rPr>
          <w:rFonts w:ascii="Arial" w:hAnsi="Arial" w:cs="Arial"/>
          <w:sz w:val="20"/>
          <w:szCs w:val="20"/>
        </w:rPr>
        <w:t xml:space="preserve">employee </w:t>
      </w:r>
      <w:r w:rsidRPr="004F4BF2">
        <w:rPr>
          <w:rFonts w:ascii="Arial" w:hAnsi="Arial" w:cs="Arial"/>
          <w:sz w:val="20"/>
          <w:szCs w:val="20"/>
        </w:rPr>
        <w:t xml:space="preserve">and other </w:t>
      </w:r>
      <w:r w:rsidR="00FB4C86">
        <w:rPr>
          <w:rFonts w:ascii="Arial" w:hAnsi="Arial" w:cs="Arial"/>
          <w:sz w:val="20"/>
          <w:szCs w:val="20"/>
        </w:rPr>
        <w:t>workers</w:t>
      </w:r>
      <w:r w:rsidRPr="004F4BF2">
        <w:rPr>
          <w:rFonts w:ascii="Arial" w:hAnsi="Arial" w:cs="Arial"/>
          <w:sz w:val="20"/>
          <w:szCs w:val="20"/>
        </w:rPr>
        <w:t xml:space="preserve"> employed in this specific field? The Legitimate Business Factors must be directly related to the job in question</w:t>
      </w:r>
      <w:r>
        <w:rPr>
          <w:rFonts w:ascii="Arial" w:hAnsi="Arial" w:cs="Arial"/>
          <w:sz w:val="20"/>
          <w:szCs w:val="20"/>
        </w:rPr>
        <w:t xml:space="preserve">, e.g. </w:t>
      </w:r>
      <w:r w:rsidRPr="00F06DB6">
        <w:rPr>
          <w:rFonts w:ascii="Arial" w:hAnsi="Arial" w:cs="Arial"/>
          <w:i/>
          <w:sz w:val="20"/>
          <w:szCs w:val="20"/>
        </w:rPr>
        <w:t>professional publications; development of a particular patent; recipient of an international prize; or other meritorious performance rewarded by an existing pay system.</w:t>
      </w:r>
      <w:r>
        <w:rPr>
          <w:rFonts w:ascii="Arial" w:hAnsi="Arial" w:cs="Arial"/>
          <w:sz w:val="20"/>
          <w:szCs w:val="20"/>
        </w:rPr>
        <w:t xml:space="preserve"> </w:t>
      </w:r>
    </w:p>
    <w:p w:rsidR="00551512" w:rsidRDefault="00551512" w:rsidP="00695962">
      <w:pPr>
        <w:rPr>
          <w:rFonts w:ascii="Arial" w:hAnsi="Arial" w:cs="Arial"/>
          <w:color w:val="FF0000"/>
          <w:sz w:val="20"/>
          <w:szCs w:val="20"/>
        </w:rPr>
      </w:pPr>
    </w:p>
    <w:p w:rsidR="00551512" w:rsidRPr="00E91DA2" w:rsidRDefault="008F7E41" w:rsidP="00695962">
      <w:pPr>
        <w:rPr>
          <w:rFonts w:ascii="Arial" w:hAnsi="Arial" w:cs="Arial"/>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539115</wp:posOffset>
                </wp:positionV>
                <wp:extent cx="6944995" cy="853440"/>
                <wp:effectExtent l="5080" t="7620" r="1270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853440"/>
                        </a:xfrm>
                        <a:prstGeom prst="rect">
                          <a:avLst/>
                        </a:prstGeom>
                        <a:solidFill>
                          <a:srgbClr val="FFFFFF"/>
                        </a:solidFill>
                        <a:ln w="9525">
                          <a:solidFill>
                            <a:srgbClr val="000000"/>
                          </a:solidFill>
                          <a:miter lim="800000"/>
                          <a:headEnd/>
                          <a:tailEnd/>
                        </a:ln>
                      </wps:spPr>
                      <wps:txbx>
                        <w:txbxContent>
                          <w:p w:rsidR="00E91DA2" w:rsidRPr="00E91DA2" w:rsidRDefault="00E91DA2">
                            <w:pPr>
                              <w:rPr>
                                <w:b/>
                              </w:rPr>
                            </w:pPr>
                            <w:r w:rsidRPr="00E91DA2">
                              <w:rPr>
                                <w:rFonts w:ascii="Arial" w:hAnsi="Arial" w:cs="Arial"/>
                                <w:b/>
                                <w:sz w:val="20"/>
                                <w:szCs w:val="20"/>
                              </w:rPr>
                              <w:t xml:space="preserve">I confirm that I have read and understood the above information and agree on behalf of my department/college that the subject petition is in accord with and adheres to both the letter and spirit of the information detailed above.  In addition, I understand that it may be necessary to increase the salary of the </w:t>
                            </w:r>
                            <w:r>
                              <w:rPr>
                                <w:rFonts w:ascii="Arial" w:hAnsi="Arial" w:cs="Arial"/>
                                <w:b/>
                                <w:sz w:val="20"/>
                                <w:szCs w:val="20"/>
                              </w:rPr>
                              <w:t>H-1B</w:t>
                            </w:r>
                            <w:r w:rsidRPr="00E91DA2">
                              <w:rPr>
                                <w:rFonts w:ascii="Arial" w:hAnsi="Arial" w:cs="Arial"/>
                                <w:b/>
                                <w:sz w:val="20"/>
                                <w:szCs w:val="20"/>
                              </w:rPr>
                              <w:t xml:space="preserve"> employee to the </w:t>
                            </w:r>
                            <w:r>
                              <w:rPr>
                                <w:rFonts w:ascii="Arial" w:hAnsi="Arial" w:cs="Arial"/>
                                <w:b/>
                                <w:sz w:val="20"/>
                                <w:szCs w:val="20"/>
                              </w:rPr>
                              <w:t xml:space="preserve">required </w:t>
                            </w:r>
                            <w:r w:rsidRPr="00E91DA2">
                              <w:rPr>
                                <w:rFonts w:ascii="Arial" w:hAnsi="Arial" w:cs="Arial"/>
                                <w:b/>
                                <w:sz w:val="20"/>
                                <w:szCs w:val="20"/>
                              </w:rPr>
                              <w:t>actual wage so that the H-1B petition can go forward</w:t>
                            </w:r>
                            <w:r>
                              <w:rPr>
                                <w:rFonts w:ascii="Arial" w:hAnsi="Arial" w:cs="Arial"/>
                                <w:b/>
                                <w:sz w:val="20"/>
                                <w:szCs w:val="20"/>
                              </w:rPr>
                              <w:t>. I further</w:t>
                            </w:r>
                            <w:r w:rsidRPr="00E91DA2">
                              <w:rPr>
                                <w:rFonts w:ascii="Arial" w:hAnsi="Arial" w:cs="Arial"/>
                                <w:b/>
                                <w:sz w:val="20"/>
                                <w:szCs w:val="20"/>
                              </w:rPr>
                              <w:t xml:space="preserve"> I understand</w:t>
                            </w:r>
                            <w:r>
                              <w:rPr>
                                <w:rFonts w:ascii="Arial" w:hAnsi="Arial" w:cs="Arial"/>
                                <w:b/>
                                <w:sz w:val="20"/>
                                <w:szCs w:val="20"/>
                              </w:rPr>
                              <w:t xml:space="preserve"> that if the salary is not adjusted to the required actual wage, the </w:t>
                            </w:r>
                            <w:r w:rsidRPr="00E91DA2">
                              <w:rPr>
                                <w:rFonts w:ascii="Arial" w:hAnsi="Arial" w:cs="Arial"/>
                                <w:b/>
                                <w:sz w:val="20"/>
                                <w:szCs w:val="20"/>
                              </w:rPr>
                              <w:t>H-1B petition will be halted.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45pt;width:546.85pt;height:67.2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">
                <v:textbox>
                  <w:txbxContent>
                    <w:p w:rsidR="00E91DA2" w:rsidRPr="00E91DA2" w:rsidRDefault="00E91DA2">
                      <w:pPr>
                        <w:rPr>
                          <w:b/>
                        </w:rPr>
                      </w:pPr>
                      <w:r w:rsidRPr="00E91DA2">
                        <w:rPr>
                          <w:rFonts w:ascii="Arial" w:hAnsi="Arial" w:cs="Arial"/>
                          <w:b/>
                          <w:sz w:val="20"/>
                          <w:szCs w:val="20"/>
                        </w:rPr>
                        <w:t xml:space="preserve">I confirm that I have read and understood the above information and agree on behalf of my department/college that the subject petition is in accord with and adheres to both the letter and spirit of the information detailed above.  In addition, I understand that it may be necessary to increase the salary of the </w:t>
                      </w:r>
                      <w:r>
                        <w:rPr>
                          <w:rFonts w:ascii="Arial" w:hAnsi="Arial" w:cs="Arial"/>
                          <w:b/>
                          <w:sz w:val="20"/>
                          <w:szCs w:val="20"/>
                        </w:rPr>
                        <w:t>H-1B</w:t>
                      </w:r>
                      <w:r w:rsidRPr="00E91DA2">
                        <w:rPr>
                          <w:rFonts w:ascii="Arial" w:hAnsi="Arial" w:cs="Arial"/>
                          <w:b/>
                          <w:sz w:val="20"/>
                          <w:szCs w:val="20"/>
                        </w:rPr>
                        <w:t xml:space="preserve"> employee to the </w:t>
                      </w:r>
                      <w:r>
                        <w:rPr>
                          <w:rFonts w:ascii="Arial" w:hAnsi="Arial" w:cs="Arial"/>
                          <w:b/>
                          <w:sz w:val="20"/>
                          <w:szCs w:val="20"/>
                        </w:rPr>
                        <w:t xml:space="preserve">required </w:t>
                      </w:r>
                      <w:r w:rsidRPr="00E91DA2">
                        <w:rPr>
                          <w:rFonts w:ascii="Arial" w:hAnsi="Arial" w:cs="Arial"/>
                          <w:b/>
                          <w:sz w:val="20"/>
                          <w:szCs w:val="20"/>
                        </w:rPr>
                        <w:t>actual wage so that the H-1B petition can go forward</w:t>
                      </w:r>
                      <w:r>
                        <w:rPr>
                          <w:rFonts w:ascii="Arial" w:hAnsi="Arial" w:cs="Arial"/>
                          <w:b/>
                          <w:sz w:val="20"/>
                          <w:szCs w:val="20"/>
                        </w:rPr>
                        <w:t>. I further</w:t>
                      </w:r>
                      <w:r w:rsidRPr="00E91DA2">
                        <w:rPr>
                          <w:rFonts w:ascii="Arial" w:hAnsi="Arial" w:cs="Arial"/>
                          <w:b/>
                          <w:sz w:val="20"/>
                          <w:szCs w:val="20"/>
                        </w:rPr>
                        <w:t xml:space="preserve"> I understand</w:t>
                      </w:r>
                      <w:r>
                        <w:rPr>
                          <w:rFonts w:ascii="Arial" w:hAnsi="Arial" w:cs="Arial"/>
                          <w:b/>
                          <w:sz w:val="20"/>
                          <w:szCs w:val="20"/>
                        </w:rPr>
                        <w:t xml:space="preserve"> that if the salary is not adjusted to the required actual wage, the </w:t>
                      </w:r>
                      <w:r w:rsidRPr="00E91DA2">
                        <w:rPr>
                          <w:rFonts w:ascii="Arial" w:hAnsi="Arial" w:cs="Arial"/>
                          <w:b/>
                          <w:sz w:val="20"/>
                          <w:szCs w:val="20"/>
                        </w:rPr>
                        <w:t>H-1B petition will be halted.</w:t>
                      </w:r>
                    </w:p>
                  </w:txbxContent>
                </v:textbox>
                <w10:wrap type="square"/>
              </v:shape>
            </w:pict>
          </mc:Fallback>
        </mc:AlternateContent>
      </w:r>
      <w:r w:rsidR="00551512" w:rsidRPr="00E91DA2">
        <w:rPr>
          <w:rFonts w:ascii="Arial" w:hAnsi="Arial" w:cs="Arial"/>
          <w:sz w:val="20"/>
          <w:szCs w:val="20"/>
        </w:rPr>
        <w:t xml:space="preserve">Factors that are </w:t>
      </w:r>
      <w:r w:rsidR="00551512" w:rsidRPr="00E91DA2">
        <w:rPr>
          <w:rFonts w:ascii="Arial" w:hAnsi="Arial" w:cs="Arial"/>
          <w:b/>
          <w:color w:val="FF0000"/>
          <w:sz w:val="20"/>
          <w:szCs w:val="20"/>
          <w:u w:val="single"/>
        </w:rPr>
        <w:t>not permissible</w:t>
      </w:r>
      <w:r w:rsidR="00551512" w:rsidRPr="00E91DA2">
        <w:rPr>
          <w:rFonts w:ascii="Arial" w:hAnsi="Arial" w:cs="Arial"/>
          <w:sz w:val="20"/>
          <w:szCs w:val="20"/>
        </w:rPr>
        <w:t xml:space="preserve"> in establishing a different actual wage for the H-1B worker are: (a) sex, (b) race, (c) national origin, (d) age, (e) religion, (f) alien’s  willingness to work for less, (g) alien salary parity with peers in their country of origin, or (h) alien’s abilities or qualifications irrelevant to the position and i) market conditions.</w:t>
      </w:r>
    </w:p>
    <w:p w:rsidR="00551512" w:rsidRDefault="00551512" w:rsidP="00695962">
      <w:pPr>
        <w:rPr>
          <w:rFonts w:ascii="Arial" w:hAnsi="Arial" w:cs="Arial"/>
          <w:color w:val="FF0000"/>
          <w:sz w:val="20"/>
          <w:szCs w:val="20"/>
        </w:rPr>
      </w:pPr>
    </w:p>
    <w:p w:rsidR="00551512" w:rsidRPr="00E91DA2" w:rsidRDefault="00551512" w:rsidP="002719A2">
      <w:pPr>
        <w:rPr>
          <w:rFonts w:ascii="Arial" w:hAnsi="Arial" w:cs="Arial"/>
          <w:sz w:val="20"/>
          <w:szCs w:val="20"/>
        </w:rPr>
      </w:pPr>
      <w:r w:rsidRPr="0003679D">
        <w:rPr>
          <w:rFonts w:ascii="Arial" w:hAnsi="Arial" w:cs="Arial"/>
          <w:b/>
          <w:i/>
          <w:sz w:val="20"/>
          <w:szCs w:val="20"/>
        </w:rPr>
        <w:t>Signature of hiring supervisor, preparer or approver:</w:t>
      </w:r>
    </w:p>
    <w:p w:rsidR="00551512" w:rsidRPr="0003679D" w:rsidRDefault="00551512" w:rsidP="002719A2">
      <w:pPr>
        <w:rPr>
          <w:rFonts w:ascii="Arial" w:hAnsi="Arial" w:cs="Arial"/>
          <w:b/>
          <w:i/>
          <w:sz w:val="20"/>
          <w:szCs w:val="20"/>
        </w:rPr>
      </w:pPr>
      <w:r w:rsidRPr="0003679D">
        <w:rPr>
          <w:rFonts w:ascii="Arial" w:hAnsi="Arial" w:cs="Arial"/>
          <w:b/>
          <w:i/>
          <w:sz w:val="20"/>
          <w:szCs w:val="20"/>
        </w:rPr>
        <w:tab/>
      </w:r>
    </w:p>
    <w:p w:rsidR="00551512" w:rsidRPr="00E91DA2" w:rsidRDefault="00551512" w:rsidP="0003679D">
      <w:pPr>
        <w:rPr>
          <w:rFonts w:ascii="Arial" w:hAnsi="Arial" w:cs="Arial"/>
          <w:sz w:val="20"/>
          <w:szCs w:val="20"/>
        </w:rPr>
      </w:pPr>
      <w:r w:rsidRPr="0003679D">
        <w:rPr>
          <w:rFonts w:ascii="Arial" w:hAnsi="Arial" w:cs="Arial"/>
          <w:b/>
          <w:i/>
          <w:sz w:val="20"/>
          <w:szCs w:val="20"/>
        </w:rPr>
        <w:t>Name (PRINT):</w:t>
      </w:r>
    </w:p>
    <w:p w:rsidR="00551512" w:rsidRPr="0003679D" w:rsidRDefault="00551512" w:rsidP="0003679D">
      <w:pPr>
        <w:rPr>
          <w:rFonts w:ascii="Arial" w:hAnsi="Arial" w:cs="Arial"/>
          <w:b/>
          <w:i/>
          <w:sz w:val="20"/>
          <w:szCs w:val="20"/>
        </w:rPr>
      </w:pPr>
    </w:p>
    <w:p w:rsidR="00551512" w:rsidRPr="00E91DA2" w:rsidRDefault="00551512" w:rsidP="0003679D">
      <w:pPr>
        <w:rPr>
          <w:rFonts w:ascii="Arial" w:hAnsi="Arial" w:cs="Arial"/>
          <w:sz w:val="20"/>
          <w:szCs w:val="20"/>
        </w:rPr>
      </w:pPr>
      <w:r w:rsidRPr="0003679D">
        <w:rPr>
          <w:rFonts w:ascii="Arial" w:hAnsi="Arial" w:cs="Arial"/>
          <w:b/>
          <w:i/>
          <w:sz w:val="20"/>
          <w:szCs w:val="20"/>
        </w:rPr>
        <w:t>Job Title (PRINT):</w:t>
      </w:r>
    </w:p>
    <w:p w:rsidR="00551512" w:rsidRDefault="00551512" w:rsidP="0003679D">
      <w:pPr>
        <w:rPr>
          <w:rFonts w:ascii="Arial" w:hAnsi="Arial" w:cs="Arial"/>
          <w:b/>
          <w:i/>
          <w:sz w:val="20"/>
          <w:szCs w:val="20"/>
        </w:rPr>
      </w:pPr>
    </w:p>
    <w:p w:rsidR="00551512" w:rsidRPr="00E91DA2" w:rsidRDefault="00551512" w:rsidP="0003679D">
      <w:pPr>
        <w:rPr>
          <w:rFonts w:ascii="Arial" w:hAnsi="Arial" w:cs="Arial"/>
          <w:sz w:val="20"/>
          <w:szCs w:val="20"/>
        </w:rPr>
      </w:pPr>
      <w:r>
        <w:rPr>
          <w:rFonts w:ascii="Arial" w:hAnsi="Arial" w:cs="Arial"/>
          <w:b/>
          <w:i/>
          <w:sz w:val="20"/>
          <w:szCs w:val="20"/>
        </w:rPr>
        <w:t>Date:</w:t>
      </w:r>
    </w:p>
    <w:p w:rsidR="00551512" w:rsidRDefault="00551512" w:rsidP="00695962">
      <w:pPr>
        <w:jc w:val="center"/>
        <w:rPr>
          <w:rFonts w:ascii="Arial" w:hAnsi="Arial" w:cs="Arial"/>
          <w:sz w:val="6"/>
          <w:szCs w:val="6"/>
        </w:rPr>
      </w:pPr>
    </w:p>
    <w:p w:rsidR="00551512" w:rsidRDefault="00551512" w:rsidP="00695962">
      <w:pPr>
        <w:jc w:val="center"/>
        <w:rPr>
          <w:rFonts w:ascii="Arial" w:hAnsi="Arial" w:cs="Arial"/>
          <w:sz w:val="6"/>
          <w:szCs w:val="6"/>
        </w:rPr>
      </w:pPr>
    </w:p>
    <w:p w:rsidR="00551512" w:rsidRDefault="00551512" w:rsidP="00695962">
      <w:pPr>
        <w:jc w:val="center"/>
        <w:rPr>
          <w:rFonts w:ascii="Arial" w:hAnsi="Arial" w:cs="Arial"/>
          <w:sz w:val="6"/>
          <w:szCs w:val="6"/>
        </w:rPr>
      </w:pPr>
    </w:p>
    <w:sectPr w:rsidR="00551512" w:rsidSect="005921B0">
      <w:headerReference w:type="default" r:id="rId7"/>
      <w:pgSz w:w="12240" w:h="15840" w:code="1"/>
      <w:pgMar w:top="720"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0" w:rsidRDefault="00A24B90">
      <w:r>
        <w:separator/>
      </w:r>
    </w:p>
  </w:endnote>
  <w:endnote w:type="continuationSeparator" w:id="0">
    <w:p w:rsidR="00A24B90" w:rsidRDefault="00A2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0" w:rsidRDefault="00A24B90">
      <w:r>
        <w:separator/>
      </w:r>
    </w:p>
  </w:footnote>
  <w:footnote w:type="continuationSeparator" w:id="0">
    <w:p w:rsidR="00A24B90" w:rsidRDefault="00A2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12" w:rsidRPr="00F83186" w:rsidRDefault="00551512" w:rsidP="00F8318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9F"/>
    <w:multiLevelType w:val="multilevel"/>
    <w:tmpl w:val="BC046F0E"/>
    <w:lvl w:ilvl="0">
      <w:start w:val="1"/>
      <w:numFmt w:val="decimal"/>
      <w:lvlText w:val="%1."/>
      <w:lvlJc w:val="left"/>
      <w:pPr>
        <w:tabs>
          <w:tab w:val="num" w:pos="720"/>
        </w:tabs>
        <w:ind w:left="720" w:hanging="360"/>
      </w:pPr>
      <w:rPr>
        <w:rFonts w:cs="Times New Roman" w:hint="default"/>
        <w:color w:val="808080"/>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EF09B5"/>
    <w:multiLevelType w:val="hybridMultilevel"/>
    <w:tmpl w:val="55CA9758"/>
    <w:lvl w:ilvl="0" w:tplc="EAF2EC2E">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403A"/>
    <w:multiLevelType w:val="hybridMultilevel"/>
    <w:tmpl w:val="194CD5A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D01FEC"/>
    <w:multiLevelType w:val="multilevel"/>
    <w:tmpl w:val="F8289A9A"/>
    <w:lvl w:ilvl="0">
      <w:start w:val="1"/>
      <w:numFmt w:val="decimal"/>
      <w:lvlText w:val="%1."/>
      <w:lvlJc w:val="left"/>
      <w:pPr>
        <w:tabs>
          <w:tab w:val="num" w:pos="720"/>
        </w:tabs>
        <w:ind w:left="720" w:hanging="360"/>
      </w:pPr>
      <w:rPr>
        <w:rFonts w:ascii="Arial" w:hAnsi="Arial" w:cs="Times New Roman" w:hint="default"/>
        <w:b/>
        <w:i w:val="0"/>
        <w:color w:val="808080"/>
        <w:sz w:val="28"/>
        <w:szCs w:val="28"/>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8763C8"/>
    <w:multiLevelType w:val="hybridMultilevel"/>
    <w:tmpl w:val="E402CDA0"/>
    <w:lvl w:ilvl="0" w:tplc="DF02EDA8">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06C74"/>
    <w:multiLevelType w:val="multilevel"/>
    <w:tmpl w:val="52BC7B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0C1FC1"/>
    <w:multiLevelType w:val="hybridMultilevel"/>
    <w:tmpl w:val="BE7089E0"/>
    <w:lvl w:ilvl="0" w:tplc="A4026F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371583"/>
    <w:multiLevelType w:val="hybridMultilevel"/>
    <w:tmpl w:val="E4088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F5636"/>
    <w:multiLevelType w:val="multilevel"/>
    <w:tmpl w:val="C7DA98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E254AB"/>
    <w:multiLevelType w:val="multilevel"/>
    <w:tmpl w:val="574C6B2E"/>
    <w:lvl w:ilvl="0">
      <w:start w:val="1"/>
      <w:numFmt w:val="decimal"/>
      <w:lvlText w:val="%1."/>
      <w:lvlJc w:val="left"/>
      <w:pPr>
        <w:tabs>
          <w:tab w:val="num" w:pos="720"/>
        </w:tabs>
        <w:ind w:left="720" w:hanging="360"/>
      </w:pPr>
      <w:rPr>
        <w:rFonts w:cs="Times New Roman" w:hint="default"/>
        <w:color w:val="808080"/>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7A63826"/>
    <w:multiLevelType w:val="hybridMultilevel"/>
    <w:tmpl w:val="7B18AD84"/>
    <w:lvl w:ilvl="0" w:tplc="5308E4D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C84262"/>
    <w:multiLevelType w:val="hybridMultilevel"/>
    <w:tmpl w:val="C4C8C9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ED2A66"/>
    <w:multiLevelType w:val="hybridMultilevel"/>
    <w:tmpl w:val="B4A6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408EA"/>
    <w:multiLevelType w:val="hybridMultilevel"/>
    <w:tmpl w:val="6444DCEA"/>
    <w:lvl w:ilvl="0" w:tplc="55D8C70A">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13529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F735791"/>
    <w:multiLevelType w:val="multilevel"/>
    <w:tmpl w:val="F8289A9A"/>
    <w:lvl w:ilvl="0">
      <w:start w:val="1"/>
      <w:numFmt w:val="decimal"/>
      <w:lvlText w:val="%1."/>
      <w:lvlJc w:val="left"/>
      <w:pPr>
        <w:tabs>
          <w:tab w:val="num" w:pos="720"/>
        </w:tabs>
        <w:ind w:left="720" w:hanging="360"/>
      </w:pPr>
      <w:rPr>
        <w:rFonts w:ascii="Arial" w:hAnsi="Arial" w:cs="Times New Roman" w:hint="default"/>
        <w:b/>
        <w:i w:val="0"/>
        <w:color w:val="808080"/>
        <w:sz w:val="28"/>
        <w:szCs w:val="28"/>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174320E"/>
    <w:multiLevelType w:val="hybridMultilevel"/>
    <w:tmpl w:val="23BC2736"/>
    <w:lvl w:ilvl="0" w:tplc="55D8C70A">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74888"/>
    <w:multiLevelType w:val="hybridMultilevel"/>
    <w:tmpl w:val="75CEF72A"/>
    <w:lvl w:ilvl="0" w:tplc="A4026F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A604BD"/>
    <w:multiLevelType w:val="multilevel"/>
    <w:tmpl w:val="8CCA8EEA"/>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66580"/>
    <w:multiLevelType w:val="hybridMultilevel"/>
    <w:tmpl w:val="7CDED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D31C4"/>
    <w:multiLevelType w:val="multilevel"/>
    <w:tmpl w:val="CE28626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C4B5413"/>
    <w:multiLevelType w:val="hybridMultilevel"/>
    <w:tmpl w:val="F8289A9A"/>
    <w:lvl w:ilvl="0" w:tplc="A030E0C8">
      <w:start w:val="1"/>
      <w:numFmt w:val="decimal"/>
      <w:lvlText w:val="%1."/>
      <w:lvlJc w:val="left"/>
      <w:pPr>
        <w:tabs>
          <w:tab w:val="num" w:pos="720"/>
        </w:tabs>
        <w:ind w:left="720" w:hanging="360"/>
      </w:pPr>
      <w:rPr>
        <w:rFonts w:ascii="Arial" w:hAnsi="Arial" w:cs="Times New Roman" w:hint="default"/>
        <w:b/>
        <w:i w:val="0"/>
        <w:color w:val="808080"/>
        <w:sz w:val="28"/>
        <w:szCs w:val="28"/>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D05A9C"/>
    <w:multiLevelType w:val="hybridMultilevel"/>
    <w:tmpl w:val="97C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519E8"/>
    <w:multiLevelType w:val="hybridMultilevel"/>
    <w:tmpl w:val="F942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B51C0"/>
    <w:multiLevelType w:val="multilevel"/>
    <w:tmpl w:val="F64AF574"/>
    <w:lvl w:ilvl="0">
      <w:start w:val="1"/>
      <w:numFmt w:val="decimal"/>
      <w:lvlText w:val="%1."/>
      <w:lvlJc w:val="left"/>
      <w:pPr>
        <w:tabs>
          <w:tab w:val="num" w:pos="720"/>
        </w:tabs>
        <w:ind w:left="720" w:hanging="360"/>
      </w:pPr>
      <w:rPr>
        <w:rFonts w:ascii="Tahoma" w:hAnsi="Tahoma" w:cs="Times New Roman" w:hint="default"/>
        <w:b/>
        <w:i w:val="0"/>
        <w:color w:val="808080"/>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DED4E9E"/>
    <w:multiLevelType w:val="hybridMultilevel"/>
    <w:tmpl w:val="8CCA8EEA"/>
    <w:lvl w:ilvl="0" w:tplc="FF62F4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5"/>
  </w:num>
  <w:num w:numId="4">
    <w:abstractNumId w:val="0"/>
  </w:num>
  <w:num w:numId="5">
    <w:abstractNumId w:val="9"/>
  </w:num>
  <w:num w:numId="6">
    <w:abstractNumId w:val="24"/>
  </w:num>
  <w:num w:numId="7">
    <w:abstractNumId w:val="15"/>
  </w:num>
  <w:num w:numId="8">
    <w:abstractNumId w:val="6"/>
  </w:num>
  <w:num w:numId="9">
    <w:abstractNumId w:val="11"/>
  </w:num>
  <w:num w:numId="10">
    <w:abstractNumId w:val="3"/>
  </w:num>
  <w:num w:numId="11">
    <w:abstractNumId w:val="17"/>
  </w:num>
  <w:num w:numId="12">
    <w:abstractNumId w:val="20"/>
  </w:num>
  <w:num w:numId="13">
    <w:abstractNumId w:val="12"/>
  </w:num>
  <w:num w:numId="14">
    <w:abstractNumId w:val="10"/>
  </w:num>
  <w:num w:numId="15">
    <w:abstractNumId w:val="4"/>
  </w:num>
  <w:num w:numId="16">
    <w:abstractNumId w:val="22"/>
  </w:num>
  <w:num w:numId="17">
    <w:abstractNumId w:val="1"/>
  </w:num>
  <w:num w:numId="18">
    <w:abstractNumId w:val="13"/>
  </w:num>
  <w:num w:numId="19">
    <w:abstractNumId w:val="16"/>
  </w:num>
  <w:num w:numId="20">
    <w:abstractNumId w:val="14"/>
  </w:num>
  <w:num w:numId="21">
    <w:abstractNumId w:val="7"/>
  </w:num>
  <w:num w:numId="22">
    <w:abstractNumId w:val="19"/>
  </w:num>
  <w:num w:numId="23">
    <w:abstractNumId w:val="25"/>
  </w:num>
  <w:num w:numId="24">
    <w:abstractNumId w:val="18"/>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B7"/>
    <w:rsid w:val="00012377"/>
    <w:rsid w:val="00027A9B"/>
    <w:rsid w:val="0003306E"/>
    <w:rsid w:val="00036028"/>
    <w:rsid w:val="0003679D"/>
    <w:rsid w:val="000604A0"/>
    <w:rsid w:val="000605B3"/>
    <w:rsid w:val="00066674"/>
    <w:rsid w:val="00066BDE"/>
    <w:rsid w:val="00072A16"/>
    <w:rsid w:val="00082633"/>
    <w:rsid w:val="00090824"/>
    <w:rsid w:val="000A2F4D"/>
    <w:rsid w:val="000A3591"/>
    <w:rsid w:val="000A519C"/>
    <w:rsid w:val="000A6162"/>
    <w:rsid w:val="000A6717"/>
    <w:rsid w:val="000A6846"/>
    <w:rsid w:val="000B570F"/>
    <w:rsid w:val="000B7EC4"/>
    <w:rsid w:val="000C2FBC"/>
    <w:rsid w:val="000C6284"/>
    <w:rsid w:val="000D3200"/>
    <w:rsid w:val="000D46D0"/>
    <w:rsid w:val="000D7D61"/>
    <w:rsid w:val="000E0201"/>
    <w:rsid w:val="000E0B15"/>
    <w:rsid w:val="000E0BB3"/>
    <w:rsid w:val="000E5CA3"/>
    <w:rsid w:val="000F44B2"/>
    <w:rsid w:val="000F46D0"/>
    <w:rsid w:val="001103AE"/>
    <w:rsid w:val="00123621"/>
    <w:rsid w:val="00130D37"/>
    <w:rsid w:val="001321EE"/>
    <w:rsid w:val="00134A03"/>
    <w:rsid w:val="00137434"/>
    <w:rsid w:val="001415A4"/>
    <w:rsid w:val="00152D8D"/>
    <w:rsid w:val="0015340C"/>
    <w:rsid w:val="0017073F"/>
    <w:rsid w:val="00185EC4"/>
    <w:rsid w:val="00195D00"/>
    <w:rsid w:val="001B128C"/>
    <w:rsid w:val="001C42C3"/>
    <w:rsid w:val="001C5657"/>
    <w:rsid w:val="001E0D68"/>
    <w:rsid w:val="00200920"/>
    <w:rsid w:val="00206442"/>
    <w:rsid w:val="0021479B"/>
    <w:rsid w:val="002324DC"/>
    <w:rsid w:val="00232DF6"/>
    <w:rsid w:val="00234FD9"/>
    <w:rsid w:val="002719A2"/>
    <w:rsid w:val="002774DA"/>
    <w:rsid w:val="002826D6"/>
    <w:rsid w:val="00283B33"/>
    <w:rsid w:val="0028596D"/>
    <w:rsid w:val="00287DC3"/>
    <w:rsid w:val="002922BC"/>
    <w:rsid w:val="002B2340"/>
    <w:rsid w:val="002C4E8E"/>
    <w:rsid w:val="002C66E2"/>
    <w:rsid w:val="002C7F6B"/>
    <w:rsid w:val="002E777F"/>
    <w:rsid w:val="003070D1"/>
    <w:rsid w:val="003077B4"/>
    <w:rsid w:val="00311A35"/>
    <w:rsid w:val="00313691"/>
    <w:rsid w:val="00322D75"/>
    <w:rsid w:val="003315EE"/>
    <w:rsid w:val="00374F64"/>
    <w:rsid w:val="003945F7"/>
    <w:rsid w:val="003A1620"/>
    <w:rsid w:val="003A1692"/>
    <w:rsid w:val="003B1BC3"/>
    <w:rsid w:val="003B1D6D"/>
    <w:rsid w:val="003B3FDF"/>
    <w:rsid w:val="003B61FC"/>
    <w:rsid w:val="003E11A7"/>
    <w:rsid w:val="003E3C74"/>
    <w:rsid w:val="003E6E1F"/>
    <w:rsid w:val="003F29E9"/>
    <w:rsid w:val="00405086"/>
    <w:rsid w:val="0040516A"/>
    <w:rsid w:val="00407D50"/>
    <w:rsid w:val="00432FFB"/>
    <w:rsid w:val="004448A5"/>
    <w:rsid w:val="00445E4E"/>
    <w:rsid w:val="00461DB9"/>
    <w:rsid w:val="00467C2B"/>
    <w:rsid w:val="00481AAD"/>
    <w:rsid w:val="0049050C"/>
    <w:rsid w:val="00490F31"/>
    <w:rsid w:val="00493E30"/>
    <w:rsid w:val="00493EDB"/>
    <w:rsid w:val="004A3726"/>
    <w:rsid w:val="004A5840"/>
    <w:rsid w:val="004B6AA3"/>
    <w:rsid w:val="004D5EB6"/>
    <w:rsid w:val="004F12AC"/>
    <w:rsid w:val="004F1C35"/>
    <w:rsid w:val="004F4BF2"/>
    <w:rsid w:val="004F5FB0"/>
    <w:rsid w:val="00513873"/>
    <w:rsid w:val="0051520D"/>
    <w:rsid w:val="005267A5"/>
    <w:rsid w:val="00527444"/>
    <w:rsid w:val="00540761"/>
    <w:rsid w:val="00551512"/>
    <w:rsid w:val="005549A7"/>
    <w:rsid w:val="00565619"/>
    <w:rsid w:val="005675B9"/>
    <w:rsid w:val="005811F7"/>
    <w:rsid w:val="0058596A"/>
    <w:rsid w:val="005921B0"/>
    <w:rsid w:val="00594596"/>
    <w:rsid w:val="005A2989"/>
    <w:rsid w:val="005A4505"/>
    <w:rsid w:val="005D3578"/>
    <w:rsid w:val="006018A6"/>
    <w:rsid w:val="006028AA"/>
    <w:rsid w:val="00605AA3"/>
    <w:rsid w:val="00611334"/>
    <w:rsid w:val="006300EB"/>
    <w:rsid w:val="00630A06"/>
    <w:rsid w:val="00636522"/>
    <w:rsid w:val="0063794F"/>
    <w:rsid w:val="006439D6"/>
    <w:rsid w:val="00657A0F"/>
    <w:rsid w:val="00663F2C"/>
    <w:rsid w:val="0066476F"/>
    <w:rsid w:val="00665D61"/>
    <w:rsid w:val="0067195A"/>
    <w:rsid w:val="00671A75"/>
    <w:rsid w:val="006746CA"/>
    <w:rsid w:val="006767E3"/>
    <w:rsid w:val="00680706"/>
    <w:rsid w:val="00685F5A"/>
    <w:rsid w:val="00691283"/>
    <w:rsid w:val="00691F55"/>
    <w:rsid w:val="00695962"/>
    <w:rsid w:val="006A646A"/>
    <w:rsid w:val="006B641B"/>
    <w:rsid w:val="006C38E7"/>
    <w:rsid w:val="006D1000"/>
    <w:rsid w:val="006E05EE"/>
    <w:rsid w:val="006F2FF4"/>
    <w:rsid w:val="006F56AD"/>
    <w:rsid w:val="00700A6A"/>
    <w:rsid w:val="00703FDB"/>
    <w:rsid w:val="0071162A"/>
    <w:rsid w:val="0071581B"/>
    <w:rsid w:val="007202FC"/>
    <w:rsid w:val="00720A61"/>
    <w:rsid w:val="007321FC"/>
    <w:rsid w:val="007358DA"/>
    <w:rsid w:val="0073645A"/>
    <w:rsid w:val="007364D8"/>
    <w:rsid w:val="00742724"/>
    <w:rsid w:val="00747642"/>
    <w:rsid w:val="007626A8"/>
    <w:rsid w:val="00773871"/>
    <w:rsid w:val="007837BE"/>
    <w:rsid w:val="00785264"/>
    <w:rsid w:val="007872DD"/>
    <w:rsid w:val="007877A1"/>
    <w:rsid w:val="00795CDD"/>
    <w:rsid w:val="007A6E5D"/>
    <w:rsid w:val="007B2233"/>
    <w:rsid w:val="007D0B7B"/>
    <w:rsid w:val="007D11D4"/>
    <w:rsid w:val="007D26BA"/>
    <w:rsid w:val="007D4827"/>
    <w:rsid w:val="007D5572"/>
    <w:rsid w:val="007D76C5"/>
    <w:rsid w:val="007F45C3"/>
    <w:rsid w:val="007F631B"/>
    <w:rsid w:val="00816CD3"/>
    <w:rsid w:val="008274C1"/>
    <w:rsid w:val="0083544A"/>
    <w:rsid w:val="0084419C"/>
    <w:rsid w:val="00846E85"/>
    <w:rsid w:val="00853939"/>
    <w:rsid w:val="00864760"/>
    <w:rsid w:val="00872A06"/>
    <w:rsid w:val="00877210"/>
    <w:rsid w:val="00880D59"/>
    <w:rsid w:val="00884D1A"/>
    <w:rsid w:val="00894A6B"/>
    <w:rsid w:val="008974B7"/>
    <w:rsid w:val="008A651B"/>
    <w:rsid w:val="008B179A"/>
    <w:rsid w:val="008C1A94"/>
    <w:rsid w:val="008C72B9"/>
    <w:rsid w:val="008C79DD"/>
    <w:rsid w:val="008D0446"/>
    <w:rsid w:val="008D72A4"/>
    <w:rsid w:val="008E5800"/>
    <w:rsid w:val="008E5AFA"/>
    <w:rsid w:val="008F3B1B"/>
    <w:rsid w:val="008F6302"/>
    <w:rsid w:val="008F7E41"/>
    <w:rsid w:val="00905214"/>
    <w:rsid w:val="0092067F"/>
    <w:rsid w:val="00921646"/>
    <w:rsid w:val="009277AC"/>
    <w:rsid w:val="009337C5"/>
    <w:rsid w:val="00936F13"/>
    <w:rsid w:val="00940922"/>
    <w:rsid w:val="00942DAD"/>
    <w:rsid w:val="00944F1F"/>
    <w:rsid w:val="009476D4"/>
    <w:rsid w:val="00950C9E"/>
    <w:rsid w:val="009529AE"/>
    <w:rsid w:val="00967757"/>
    <w:rsid w:val="009802E2"/>
    <w:rsid w:val="00990669"/>
    <w:rsid w:val="00992124"/>
    <w:rsid w:val="00992C05"/>
    <w:rsid w:val="009A04C8"/>
    <w:rsid w:val="009A3528"/>
    <w:rsid w:val="009A6BDE"/>
    <w:rsid w:val="009A7A49"/>
    <w:rsid w:val="009B2467"/>
    <w:rsid w:val="009C5E61"/>
    <w:rsid w:val="009D540D"/>
    <w:rsid w:val="009D7503"/>
    <w:rsid w:val="009E2F58"/>
    <w:rsid w:val="009F043E"/>
    <w:rsid w:val="009F0ECC"/>
    <w:rsid w:val="00A03493"/>
    <w:rsid w:val="00A04F6D"/>
    <w:rsid w:val="00A07D0F"/>
    <w:rsid w:val="00A1415B"/>
    <w:rsid w:val="00A17BD7"/>
    <w:rsid w:val="00A2094A"/>
    <w:rsid w:val="00A23958"/>
    <w:rsid w:val="00A24B90"/>
    <w:rsid w:val="00A25592"/>
    <w:rsid w:val="00A31716"/>
    <w:rsid w:val="00A32B32"/>
    <w:rsid w:val="00A34A7F"/>
    <w:rsid w:val="00A40FD8"/>
    <w:rsid w:val="00A41F42"/>
    <w:rsid w:val="00A51189"/>
    <w:rsid w:val="00A630C6"/>
    <w:rsid w:val="00A643CB"/>
    <w:rsid w:val="00A66739"/>
    <w:rsid w:val="00A90579"/>
    <w:rsid w:val="00A90B16"/>
    <w:rsid w:val="00A91588"/>
    <w:rsid w:val="00A94BA2"/>
    <w:rsid w:val="00AA1045"/>
    <w:rsid w:val="00AA1954"/>
    <w:rsid w:val="00AA3A5E"/>
    <w:rsid w:val="00AB0A11"/>
    <w:rsid w:val="00AC566C"/>
    <w:rsid w:val="00AC65C9"/>
    <w:rsid w:val="00AD71D4"/>
    <w:rsid w:val="00AE6A80"/>
    <w:rsid w:val="00AF251D"/>
    <w:rsid w:val="00B07293"/>
    <w:rsid w:val="00B10096"/>
    <w:rsid w:val="00B112BB"/>
    <w:rsid w:val="00B1155E"/>
    <w:rsid w:val="00B15352"/>
    <w:rsid w:val="00B31234"/>
    <w:rsid w:val="00B5044E"/>
    <w:rsid w:val="00B548E6"/>
    <w:rsid w:val="00B54A81"/>
    <w:rsid w:val="00B54E98"/>
    <w:rsid w:val="00B61338"/>
    <w:rsid w:val="00B622A5"/>
    <w:rsid w:val="00B76D6B"/>
    <w:rsid w:val="00B805A8"/>
    <w:rsid w:val="00B810DA"/>
    <w:rsid w:val="00B94874"/>
    <w:rsid w:val="00BA3EAC"/>
    <w:rsid w:val="00BB5734"/>
    <w:rsid w:val="00BC270D"/>
    <w:rsid w:val="00BC5890"/>
    <w:rsid w:val="00BD1F0B"/>
    <w:rsid w:val="00BD7E12"/>
    <w:rsid w:val="00BE7D1C"/>
    <w:rsid w:val="00BF205B"/>
    <w:rsid w:val="00BF2E75"/>
    <w:rsid w:val="00C15976"/>
    <w:rsid w:val="00C2222A"/>
    <w:rsid w:val="00C32086"/>
    <w:rsid w:val="00C4516C"/>
    <w:rsid w:val="00C4679A"/>
    <w:rsid w:val="00C546DA"/>
    <w:rsid w:val="00C60BC1"/>
    <w:rsid w:val="00C659D3"/>
    <w:rsid w:val="00C66553"/>
    <w:rsid w:val="00C71693"/>
    <w:rsid w:val="00C7330A"/>
    <w:rsid w:val="00C7436A"/>
    <w:rsid w:val="00C7528C"/>
    <w:rsid w:val="00C75DEF"/>
    <w:rsid w:val="00C822D9"/>
    <w:rsid w:val="00C825BE"/>
    <w:rsid w:val="00C83E69"/>
    <w:rsid w:val="00C957BA"/>
    <w:rsid w:val="00CA18D0"/>
    <w:rsid w:val="00CA50B6"/>
    <w:rsid w:val="00CB48AB"/>
    <w:rsid w:val="00CC6CAD"/>
    <w:rsid w:val="00CD4F5A"/>
    <w:rsid w:val="00CE15B1"/>
    <w:rsid w:val="00CE2AA9"/>
    <w:rsid w:val="00CE4BE6"/>
    <w:rsid w:val="00CE5D28"/>
    <w:rsid w:val="00CE735E"/>
    <w:rsid w:val="00CF3700"/>
    <w:rsid w:val="00CF5CFB"/>
    <w:rsid w:val="00CF64F6"/>
    <w:rsid w:val="00CF75C2"/>
    <w:rsid w:val="00CF7643"/>
    <w:rsid w:val="00D04A4A"/>
    <w:rsid w:val="00D0571B"/>
    <w:rsid w:val="00D07DAE"/>
    <w:rsid w:val="00D228DC"/>
    <w:rsid w:val="00D24FBF"/>
    <w:rsid w:val="00D347EE"/>
    <w:rsid w:val="00D40D9F"/>
    <w:rsid w:val="00D40DBE"/>
    <w:rsid w:val="00D5022A"/>
    <w:rsid w:val="00D5335E"/>
    <w:rsid w:val="00D64293"/>
    <w:rsid w:val="00D736D5"/>
    <w:rsid w:val="00D74212"/>
    <w:rsid w:val="00D85BEB"/>
    <w:rsid w:val="00D87B73"/>
    <w:rsid w:val="00D91370"/>
    <w:rsid w:val="00D91AF7"/>
    <w:rsid w:val="00D947DA"/>
    <w:rsid w:val="00DA6A92"/>
    <w:rsid w:val="00DC01A0"/>
    <w:rsid w:val="00DC2EB4"/>
    <w:rsid w:val="00DC7530"/>
    <w:rsid w:val="00DD734C"/>
    <w:rsid w:val="00DE3246"/>
    <w:rsid w:val="00DE3A68"/>
    <w:rsid w:val="00DE3F2C"/>
    <w:rsid w:val="00DE76E6"/>
    <w:rsid w:val="00DF17C7"/>
    <w:rsid w:val="00DF31C9"/>
    <w:rsid w:val="00DF3E3B"/>
    <w:rsid w:val="00DF52E9"/>
    <w:rsid w:val="00E02772"/>
    <w:rsid w:val="00E1003C"/>
    <w:rsid w:val="00E10204"/>
    <w:rsid w:val="00E118BD"/>
    <w:rsid w:val="00E32314"/>
    <w:rsid w:val="00E33529"/>
    <w:rsid w:val="00E36786"/>
    <w:rsid w:val="00E52A28"/>
    <w:rsid w:val="00E54B01"/>
    <w:rsid w:val="00E55B01"/>
    <w:rsid w:val="00E55BEC"/>
    <w:rsid w:val="00E64D8F"/>
    <w:rsid w:val="00E656C2"/>
    <w:rsid w:val="00E75055"/>
    <w:rsid w:val="00E76DB5"/>
    <w:rsid w:val="00E91DA2"/>
    <w:rsid w:val="00EA0A5F"/>
    <w:rsid w:val="00EA22C1"/>
    <w:rsid w:val="00EA7AF9"/>
    <w:rsid w:val="00EB0D22"/>
    <w:rsid w:val="00EB1714"/>
    <w:rsid w:val="00EC206D"/>
    <w:rsid w:val="00ED504F"/>
    <w:rsid w:val="00ED70B0"/>
    <w:rsid w:val="00EE04CD"/>
    <w:rsid w:val="00EE1DDD"/>
    <w:rsid w:val="00EE2A74"/>
    <w:rsid w:val="00EE5408"/>
    <w:rsid w:val="00EE62F0"/>
    <w:rsid w:val="00EF614C"/>
    <w:rsid w:val="00F06DB6"/>
    <w:rsid w:val="00F0724A"/>
    <w:rsid w:val="00F1585A"/>
    <w:rsid w:val="00F441C8"/>
    <w:rsid w:val="00F47FDA"/>
    <w:rsid w:val="00F50E89"/>
    <w:rsid w:val="00F53466"/>
    <w:rsid w:val="00F57160"/>
    <w:rsid w:val="00F57E6A"/>
    <w:rsid w:val="00F7570D"/>
    <w:rsid w:val="00F75985"/>
    <w:rsid w:val="00F77B3C"/>
    <w:rsid w:val="00F81F38"/>
    <w:rsid w:val="00F83186"/>
    <w:rsid w:val="00F83F46"/>
    <w:rsid w:val="00F86EB0"/>
    <w:rsid w:val="00F8703A"/>
    <w:rsid w:val="00F90209"/>
    <w:rsid w:val="00F94249"/>
    <w:rsid w:val="00FA0E30"/>
    <w:rsid w:val="00FB2707"/>
    <w:rsid w:val="00FB4C86"/>
    <w:rsid w:val="00FD49B0"/>
    <w:rsid w:val="00FD5EAA"/>
    <w:rsid w:val="00FE6FD9"/>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C89390-8FD9-44B9-A709-8A977D25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B7"/>
    <w:rPr>
      <w:sz w:val="24"/>
      <w:szCs w:val="24"/>
    </w:rPr>
  </w:style>
  <w:style w:type="paragraph" w:styleId="Heading1">
    <w:name w:val="heading 1"/>
    <w:basedOn w:val="Normal"/>
    <w:next w:val="Normal"/>
    <w:link w:val="Heading1Char"/>
    <w:uiPriority w:val="99"/>
    <w:qFormat/>
    <w:rsid w:val="00864760"/>
    <w:pPr>
      <w:keepNext/>
      <w:jc w:val="center"/>
      <w:outlineLvl w:val="0"/>
    </w:pPr>
    <w:rPr>
      <w:rFonts w:ascii="Arial" w:hAnsi="Arial"/>
      <w:b/>
      <w:sz w:val="32"/>
      <w:szCs w:val="20"/>
    </w:rPr>
  </w:style>
  <w:style w:type="paragraph" w:styleId="Heading2">
    <w:name w:val="heading 2"/>
    <w:basedOn w:val="Normal"/>
    <w:next w:val="Normal"/>
    <w:link w:val="Heading2Char"/>
    <w:uiPriority w:val="99"/>
    <w:qFormat/>
    <w:rsid w:val="00864760"/>
    <w:pPr>
      <w:keepNext/>
      <w:tabs>
        <w:tab w:val="left" w:pos="450"/>
      </w:tabs>
      <w:jc w:val="both"/>
      <w:outlineLvl w:val="1"/>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03A"/>
    <w:rPr>
      <w:rFonts w:ascii="Cambria" w:hAnsi="Cambria" w:cs="Times New Roman"/>
      <w:b/>
      <w:bCs/>
      <w:kern w:val="32"/>
      <w:sz w:val="32"/>
      <w:szCs w:val="32"/>
    </w:rPr>
  </w:style>
  <w:style w:type="character" w:customStyle="1" w:styleId="Heading2Char">
    <w:name w:val="Heading 2 Char"/>
    <w:link w:val="Heading2"/>
    <w:uiPriority w:val="99"/>
    <w:semiHidden/>
    <w:locked/>
    <w:rsid w:val="00F8703A"/>
    <w:rPr>
      <w:rFonts w:ascii="Cambria" w:hAnsi="Cambria" w:cs="Times New Roman"/>
      <w:b/>
      <w:bCs/>
      <w:i/>
      <w:iCs/>
      <w:sz w:val="28"/>
      <w:szCs w:val="28"/>
    </w:rPr>
  </w:style>
  <w:style w:type="table" w:styleId="TableGrid">
    <w:name w:val="Table Grid"/>
    <w:basedOn w:val="TableNormal"/>
    <w:uiPriority w:val="99"/>
    <w:rsid w:val="0089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8974B7"/>
    <w:pPr>
      <w:widowControl w:val="0"/>
      <w:autoSpaceDE w:val="0"/>
      <w:autoSpaceDN w:val="0"/>
      <w:adjustRightInd w:val="0"/>
    </w:pPr>
    <w:rPr>
      <w:rFonts w:ascii="Arial" w:hAnsi="Arial" w:cs="Arial"/>
      <w:sz w:val="24"/>
      <w:szCs w:val="24"/>
    </w:rPr>
  </w:style>
  <w:style w:type="character" w:styleId="Hyperlink">
    <w:name w:val="Hyperlink"/>
    <w:uiPriority w:val="99"/>
    <w:rsid w:val="008974B7"/>
    <w:rPr>
      <w:rFonts w:cs="Times New Roman"/>
      <w:color w:val="0000FF"/>
      <w:u w:val="single"/>
    </w:rPr>
  </w:style>
  <w:style w:type="character" w:styleId="FollowedHyperlink">
    <w:name w:val="FollowedHyperlink"/>
    <w:uiPriority w:val="99"/>
    <w:rsid w:val="008974B7"/>
    <w:rPr>
      <w:rFonts w:cs="Times New Roman"/>
      <w:color w:val="800080"/>
      <w:u w:val="single"/>
    </w:rPr>
  </w:style>
  <w:style w:type="paragraph" w:styleId="BalloonText">
    <w:name w:val="Balloon Text"/>
    <w:basedOn w:val="Normal"/>
    <w:link w:val="BalloonTextChar"/>
    <w:uiPriority w:val="99"/>
    <w:semiHidden/>
    <w:rsid w:val="00432FFB"/>
    <w:rPr>
      <w:rFonts w:ascii="Tahoma" w:hAnsi="Tahoma" w:cs="Tahoma"/>
      <w:sz w:val="16"/>
      <w:szCs w:val="16"/>
    </w:rPr>
  </w:style>
  <w:style w:type="character" w:customStyle="1" w:styleId="BalloonTextChar">
    <w:name w:val="Balloon Text Char"/>
    <w:link w:val="BalloonText"/>
    <w:uiPriority w:val="99"/>
    <w:semiHidden/>
    <w:locked/>
    <w:rsid w:val="00F8703A"/>
    <w:rPr>
      <w:rFonts w:cs="Times New Roman"/>
      <w:sz w:val="2"/>
    </w:rPr>
  </w:style>
  <w:style w:type="paragraph" w:styleId="Header">
    <w:name w:val="header"/>
    <w:basedOn w:val="Normal"/>
    <w:link w:val="HeaderChar"/>
    <w:uiPriority w:val="99"/>
    <w:rsid w:val="00F83186"/>
    <w:pPr>
      <w:tabs>
        <w:tab w:val="center" w:pos="4320"/>
        <w:tab w:val="right" w:pos="8640"/>
      </w:tabs>
    </w:pPr>
  </w:style>
  <w:style w:type="character" w:customStyle="1" w:styleId="HeaderChar">
    <w:name w:val="Header Char"/>
    <w:link w:val="Header"/>
    <w:uiPriority w:val="99"/>
    <w:semiHidden/>
    <w:locked/>
    <w:rsid w:val="00F8703A"/>
    <w:rPr>
      <w:rFonts w:cs="Times New Roman"/>
      <w:sz w:val="24"/>
      <w:szCs w:val="24"/>
    </w:rPr>
  </w:style>
  <w:style w:type="paragraph" w:styleId="Footer">
    <w:name w:val="footer"/>
    <w:basedOn w:val="Normal"/>
    <w:link w:val="FooterChar"/>
    <w:uiPriority w:val="99"/>
    <w:rsid w:val="00F83186"/>
    <w:pPr>
      <w:tabs>
        <w:tab w:val="center" w:pos="4320"/>
        <w:tab w:val="right" w:pos="8640"/>
      </w:tabs>
    </w:pPr>
  </w:style>
  <w:style w:type="character" w:customStyle="1" w:styleId="FooterChar">
    <w:name w:val="Footer Char"/>
    <w:link w:val="Footer"/>
    <w:uiPriority w:val="99"/>
    <w:semiHidden/>
    <w:locked/>
    <w:rsid w:val="00F8703A"/>
    <w:rPr>
      <w:rFonts w:cs="Times New Roman"/>
      <w:sz w:val="24"/>
      <w:szCs w:val="24"/>
    </w:rPr>
  </w:style>
  <w:style w:type="paragraph" w:styleId="BodyText">
    <w:name w:val="Body Text"/>
    <w:basedOn w:val="Normal"/>
    <w:link w:val="BodyTextChar"/>
    <w:uiPriority w:val="99"/>
    <w:rsid w:val="00864760"/>
    <w:pPr>
      <w:tabs>
        <w:tab w:val="left" w:pos="450"/>
      </w:tabs>
      <w:jc w:val="both"/>
    </w:pPr>
    <w:rPr>
      <w:rFonts w:ascii="Arial" w:hAnsi="Arial"/>
      <w:sz w:val="20"/>
      <w:szCs w:val="20"/>
    </w:rPr>
  </w:style>
  <w:style w:type="character" w:customStyle="1" w:styleId="BodyTextChar">
    <w:name w:val="Body Text Char"/>
    <w:link w:val="BodyText"/>
    <w:uiPriority w:val="99"/>
    <w:semiHidden/>
    <w:locked/>
    <w:rsid w:val="00F8703A"/>
    <w:rPr>
      <w:rFonts w:cs="Times New Roman"/>
      <w:sz w:val="24"/>
      <w:szCs w:val="24"/>
    </w:rPr>
  </w:style>
  <w:style w:type="paragraph" w:styleId="Caption">
    <w:name w:val="caption"/>
    <w:basedOn w:val="Normal"/>
    <w:next w:val="Normal"/>
    <w:uiPriority w:val="99"/>
    <w:qFormat/>
    <w:rsid w:val="00864760"/>
    <w:pPr>
      <w:framePr w:w="4057" w:h="1803" w:hRule="exact" w:hSpace="90" w:vSpace="90" w:wrap="auto" w:vAnchor="page" w:hAnchor="page" w:x="4044" w:y="545"/>
      <w:jc w:val="center"/>
    </w:pPr>
    <w:rPr>
      <w:rFonts w:ascii="Arial" w:hAnsi="Arial"/>
      <w:b/>
      <w:bCs/>
      <w:sz w:val="28"/>
      <w:szCs w:val="20"/>
    </w:rPr>
  </w:style>
  <w:style w:type="paragraph" w:styleId="Title">
    <w:name w:val="Title"/>
    <w:basedOn w:val="Normal"/>
    <w:link w:val="TitleChar"/>
    <w:uiPriority w:val="99"/>
    <w:qFormat/>
    <w:rsid w:val="00AE6A80"/>
    <w:pPr>
      <w:jc w:val="center"/>
    </w:pPr>
    <w:rPr>
      <w:rFonts w:ascii="Arial Narrow" w:hAnsi="Arial Narrow"/>
      <w:b/>
      <w:bCs/>
      <w:sz w:val="26"/>
    </w:rPr>
  </w:style>
  <w:style w:type="character" w:customStyle="1" w:styleId="TitleChar">
    <w:name w:val="Title Char"/>
    <w:link w:val="Title"/>
    <w:uiPriority w:val="99"/>
    <w:locked/>
    <w:rsid w:val="00F8703A"/>
    <w:rPr>
      <w:rFonts w:ascii="Cambria" w:hAnsi="Cambria" w:cs="Times New Roman"/>
      <w:b/>
      <w:bCs/>
      <w:kern w:val="28"/>
      <w:sz w:val="32"/>
      <w:szCs w:val="32"/>
    </w:rPr>
  </w:style>
  <w:style w:type="character" w:styleId="PageNumber">
    <w:name w:val="page number"/>
    <w:uiPriority w:val="99"/>
    <w:rsid w:val="00200920"/>
    <w:rPr>
      <w:rFonts w:cs="Times New Roman"/>
    </w:rPr>
  </w:style>
  <w:style w:type="paragraph" w:styleId="NoSpacing">
    <w:name w:val="No Spacing"/>
    <w:link w:val="NoSpacingChar"/>
    <w:uiPriority w:val="99"/>
    <w:qFormat/>
    <w:rsid w:val="00DF17C7"/>
    <w:rPr>
      <w:rFonts w:ascii="Calibri" w:hAnsi="Calibri"/>
      <w:sz w:val="22"/>
      <w:szCs w:val="22"/>
    </w:rPr>
  </w:style>
  <w:style w:type="character" w:customStyle="1" w:styleId="NoSpacingChar">
    <w:name w:val="No Spacing Char"/>
    <w:link w:val="NoSpacing"/>
    <w:uiPriority w:val="99"/>
    <w:locked/>
    <w:rsid w:val="00DF17C7"/>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33974">
      <w:marLeft w:val="60"/>
      <w:marRight w:val="60"/>
      <w:marTop w:val="60"/>
      <w:marBottom w:val="15"/>
      <w:divBdr>
        <w:top w:val="none" w:sz="0" w:space="0" w:color="auto"/>
        <w:left w:val="none" w:sz="0" w:space="0" w:color="auto"/>
        <w:bottom w:val="none" w:sz="0" w:space="0" w:color="auto"/>
        <w:right w:val="none" w:sz="0" w:space="0" w:color="auto"/>
      </w:divBdr>
      <w:divsChild>
        <w:div w:id="134193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Virginia University</vt:lpstr>
    </vt:vector>
  </TitlesOfParts>
  <Company>WVU</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University</dc:title>
  <dc:subject/>
  <dc:creator>WVU</dc:creator>
  <cp:keywords/>
  <dc:description/>
  <cp:lastModifiedBy>Kris Bennett </cp:lastModifiedBy>
  <cp:revision>2</cp:revision>
  <cp:lastPrinted>2011-10-07T14:50:00Z</cp:lastPrinted>
  <dcterms:created xsi:type="dcterms:W3CDTF">2016-12-12T21:05:00Z</dcterms:created>
  <dcterms:modified xsi:type="dcterms:W3CDTF">2016-12-12T21:05:00Z</dcterms:modified>
</cp:coreProperties>
</file>